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B1" w:rsidRPr="005B53E7" w:rsidRDefault="00E066B1" w:rsidP="005B53E7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E066B1" w:rsidRPr="005B53E7" w:rsidRDefault="00E066B1" w:rsidP="005B53E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 xml:space="preserve">Директор Національного </w:t>
      </w:r>
    </w:p>
    <w:p w:rsidR="00E066B1" w:rsidRPr="005B53E7" w:rsidRDefault="00E066B1" w:rsidP="005B53E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природного парку «Мале Полісся»</w:t>
      </w:r>
    </w:p>
    <w:p w:rsidR="00E066B1" w:rsidRPr="005B53E7" w:rsidRDefault="00E066B1" w:rsidP="005B53E7">
      <w:pPr>
        <w:spacing w:after="0" w:line="240" w:lineRule="auto"/>
        <w:ind w:left="495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Pr="005B53E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066B1" w:rsidRPr="005B53E7" w:rsidRDefault="00E066B1" w:rsidP="005B53E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_________________ А</w:t>
      </w:r>
      <w:r w:rsidR="005B53E7">
        <w:rPr>
          <w:rFonts w:ascii="Times New Roman" w:hAnsi="Times New Roman"/>
          <w:b/>
          <w:sz w:val="24"/>
          <w:szCs w:val="24"/>
          <w:lang w:val="uk-UA"/>
        </w:rPr>
        <w:t>ндрій</w:t>
      </w:r>
      <w:r w:rsidRPr="005B53E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B53E7" w:rsidRPr="005B53E7">
        <w:rPr>
          <w:rFonts w:ascii="Times New Roman" w:hAnsi="Times New Roman"/>
          <w:b/>
          <w:sz w:val="24"/>
          <w:szCs w:val="24"/>
          <w:lang w:val="uk-UA"/>
        </w:rPr>
        <w:t>САСЮК</w:t>
      </w:r>
    </w:p>
    <w:p w:rsidR="00E066B1" w:rsidRPr="005B53E7" w:rsidRDefault="00E066B1" w:rsidP="005B53E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«_____» ______________ 20</w:t>
      </w:r>
      <w:r w:rsidR="005B53E7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5B53E7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E066B1" w:rsidRPr="005B53E7" w:rsidRDefault="00E066B1" w:rsidP="005B53E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66B1" w:rsidRPr="005B53E7" w:rsidRDefault="00E066B1" w:rsidP="005B53E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Pr="005B53E7">
        <w:rPr>
          <w:rFonts w:ascii="Times New Roman" w:hAnsi="Times New Roman"/>
          <w:b/>
          <w:sz w:val="24"/>
          <w:szCs w:val="24"/>
          <w:lang w:val="uk-UA"/>
        </w:rPr>
        <w:tab/>
        <w:t>М.П.</w:t>
      </w:r>
    </w:p>
    <w:p w:rsidR="00E066B1" w:rsidRPr="005B53E7" w:rsidRDefault="00E066B1" w:rsidP="005B5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66B1" w:rsidRPr="005B53E7" w:rsidRDefault="00E066B1" w:rsidP="005B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План</w:t>
      </w:r>
    </w:p>
    <w:p w:rsidR="00E066B1" w:rsidRPr="005B53E7" w:rsidRDefault="00B91AAD" w:rsidP="005B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роботи відділу</w:t>
      </w:r>
      <w:r w:rsidR="00E066B1" w:rsidRPr="005B53E7">
        <w:rPr>
          <w:rFonts w:ascii="Times New Roman" w:hAnsi="Times New Roman"/>
          <w:b/>
          <w:sz w:val="24"/>
          <w:szCs w:val="24"/>
          <w:lang w:val="uk-UA"/>
        </w:rPr>
        <w:t xml:space="preserve"> екологічної освіт</w:t>
      </w:r>
      <w:r w:rsidRPr="005B53E7">
        <w:rPr>
          <w:rFonts w:ascii="Times New Roman" w:hAnsi="Times New Roman"/>
          <w:b/>
          <w:sz w:val="24"/>
          <w:szCs w:val="24"/>
          <w:lang w:val="uk-UA"/>
        </w:rPr>
        <w:t>и  та рекреації</w:t>
      </w:r>
    </w:p>
    <w:p w:rsidR="00E066B1" w:rsidRPr="005B53E7" w:rsidRDefault="00E066B1" w:rsidP="005B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Національного природн</w:t>
      </w:r>
      <w:r w:rsidR="00D01E20" w:rsidRPr="005B53E7">
        <w:rPr>
          <w:rFonts w:ascii="Times New Roman" w:hAnsi="Times New Roman"/>
          <w:b/>
          <w:sz w:val="24"/>
          <w:szCs w:val="24"/>
          <w:lang w:val="uk-UA"/>
        </w:rPr>
        <w:t>ого парку «Мале Полісся» на 20</w:t>
      </w:r>
      <w:r w:rsidR="0079530C" w:rsidRPr="005B53E7">
        <w:rPr>
          <w:rFonts w:ascii="Times New Roman" w:hAnsi="Times New Roman"/>
          <w:b/>
          <w:sz w:val="24"/>
          <w:szCs w:val="24"/>
          <w:lang w:val="uk-UA"/>
        </w:rPr>
        <w:t>2</w:t>
      </w:r>
      <w:r w:rsidR="00B91AAD" w:rsidRPr="005B53E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5B53E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D1649B" w:rsidRPr="005B53E7" w:rsidRDefault="00D1649B" w:rsidP="005B5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02"/>
        <w:gridCol w:w="3105"/>
        <w:gridCol w:w="2258"/>
      </w:tblGrid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Виконавець/</w:t>
            </w:r>
          </w:p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Місцезнаходження та строк виконання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навчальних занять та екологічних уроків, (лекцій) в учнівському лісництві та у навчальних закладах регіону.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A53F66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E066B1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исіва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ння насіння, догляд за сіянцями розсадника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Співробітники НПП, </w:t>
            </w:r>
            <w:r w:rsidR="00AE3C7D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учнівські лісництва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 xml:space="preserve">Територія </w:t>
            </w:r>
            <w:proofErr w:type="spellStart"/>
            <w:r w:rsidRPr="005B53E7">
              <w:t>Радошівської</w:t>
            </w:r>
            <w:proofErr w:type="spellEnd"/>
            <w:r w:rsidRPr="005B53E7">
              <w:t xml:space="preserve"> ЗОШ.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методичної 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практичної допомоги учнівським </w:t>
            </w:r>
            <w:proofErr w:type="spellStart"/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лісництвам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Розробка екологічних стежок та маршрутів на території НПП, підготовка інформаційного матеріалу до стендів на екологічних стежках.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комплексної пам’ятки природи «Озеро Святе».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Укладання угод і договорів про співпрацю з установами ПЗФ України, з</w:t>
            </w:r>
            <w:r w:rsidR="00042194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відділами освіти Хмельниччини, 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об’єднаними територіальними громадами, навчальними закладами, громадськими організаціями екологічного 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спрямування, музеями.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257870" w:rsidRPr="005B53E7" w:rsidRDefault="00257870" w:rsidP="005B53E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257870" w:rsidRPr="005B53E7" w:rsidRDefault="00257870" w:rsidP="006F6F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еколого-освітніх туристичних екскурсій по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екостежці</w:t>
            </w:r>
            <w:proofErr w:type="spellEnd"/>
            <w:r w:rsidR="00B31F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«Перлина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Славутчинни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6" w:type="pct"/>
            <w:vAlign w:val="center"/>
          </w:tcPr>
          <w:p w:rsidR="00257870" w:rsidRPr="005B53E7" w:rsidRDefault="00257870" w:rsidP="006F6F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257870" w:rsidRPr="005B53E7" w:rsidRDefault="00257870" w:rsidP="006F6F32">
            <w:pPr>
              <w:pStyle w:val="a3"/>
              <w:spacing w:after="0"/>
              <w:jc w:val="both"/>
            </w:pPr>
            <w:r w:rsidRPr="005B53E7">
              <w:t>Територія гідрологічного заказника місцевого значення «Голубе озеро»</w:t>
            </w:r>
          </w:p>
          <w:p w:rsidR="00257870" w:rsidRPr="005B53E7" w:rsidRDefault="00257870" w:rsidP="006F6F32">
            <w:pPr>
              <w:pStyle w:val="a3"/>
              <w:spacing w:after="100" w:afterAutospacing="1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Участь у семінарах вчителів і методистів природничих дисциплін та їх проведення.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Зйомка та показ фільмів та відеороликів на природоохоронну тематику.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екологічних заходів та подій у засобах масової інформації.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відео-,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фототек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НПП.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Співробітники НПП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місцевими громадами,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зустрічей, засідань.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Співробітники НПП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Участь та проведення конференцій, семінарів.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Сприяння студентам у проходженні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навчальної, польової та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виробничої, переддипломної практики.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</w:t>
            </w:r>
            <w:r w:rsidR="00BE0973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, науковий відділ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благоустрою на </w:t>
            </w:r>
            <w:r w:rsidR="00A166A3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території Парку та на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оз. Святе, Голубі озера.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Співробітники НПП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еколого-освітніх заходів та профорієнтаційної роботи спільно 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природничим факультетом 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Кам’янець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-Подільського національного</w:t>
            </w:r>
            <w:r w:rsidR="00D1649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</w:t>
            </w:r>
            <w:r w:rsidR="007B0DFB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іверситету ім. Івана Огієнка та ННІ лісового і садово-паркового господарства НУБіП України.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кафедра екології, природничий факультет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8E6781" w:rsidRPr="005B53E7" w:rsidRDefault="008E678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E6781" w:rsidRPr="005B53E7" w:rsidRDefault="005B748B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природоохоронної акції «Допоможемо перезимувати птахам».</w:t>
            </w:r>
          </w:p>
        </w:tc>
        <w:tc>
          <w:tcPr>
            <w:tcW w:w="1466" w:type="pct"/>
            <w:vAlign w:val="center"/>
          </w:tcPr>
          <w:p w:rsidR="008E6781" w:rsidRPr="005B53E7" w:rsidRDefault="00F84D23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учнівськ</w:t>
            </w:r>
            <w:r w:rsidR="009D7544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лісництв</w:t>
            </w:r>
            <w:r w:rsidR="009D7544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66" w:type="pct"/>
            <w:vAlign w:val="center"/>
          </w:tcPr>
          <w:p w:rsidR="00F84D23" w:rsidRPr="005B53E7" w:rsidRDefault="00F84D23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8E6781" w:rsidRPr="005B53E7" w:rsidRDefault="00F84D23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Січень</w:t>
            </w:r>
            <w:r w:rsidR="009D7544" w:rsidRPr="005B53E7">
              <w:t>-лютий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Збір шишок сосни звичайної та висівання насіння в розсаднику.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Співробітники НПП, </w:t>
            </w:r>
            <w:r w:rsidR="00AE3C7D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учнівські лісництва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Січень, квітень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Style w:val="xfm2411618246"/>
                <w:rFonts w:ascii="Times New Roman" w:hAnsi="Times New Roman"/>
                <w:sz w:val="24"/>
                <w:szCs w:val="24"/>
                <w:lang w:val="uk-UA"/>
              </w:rPr>
              <w:t>Проведення заходів до Всесвітнього дня водно-болотних угідь.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учнівськ</w:t>
            </w:r>
            <w:r w:rsidR="009D7544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лісництв</w:t>
            </w:r>
            <w:r w:rsidR="009D7544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Лютий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Природоохоронна акція «Збережемо первоцвіти».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</w:t>
            </w:r>
            <w:r w:rsidR="009D7544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ації, науковий відділ, учнівські лісництва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9D7544" w:rsidRPr="005B53E7" w:rsidTr="005B53E7">
        <w:tc>
          <w:tcPr>
            <w:tcW w:w="201" w:type="pct"/>
            <w:vAlign w:val="center"/>
          </w:tcPr>
          <w:p w:rsidR="009D7544" w:rsidRPr="005B53E7" w:rsidRDefault="009D7544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9D7544" w:rsidRPr="005B53E7" w:rsidRDefault="009D7544" w:rsidP="006F6F32">
            <w:pPr>
              <w:pStyle w:val="a3"/>
              <w:spacing w:before="0" w:beforeAutospacing="0" w:after="0"/>
              <w:jc w:val="both"/>
            </w:pPr>
            <w:r w:rsidRPr="005B53E7">
              <w:rPr>
                <w:rStyle w:val="xfm2411618246"/>
              </w:rPr>
              <w:t>Проведення заходів до Всесвітнього дня дикої природи</w:t>
            </w:r>
          </w:p>
        </w:tc>
        <w:tc>
          <w:tcPr>
            <w:tcW w:w="1466" w:type="pct"/>
            <w:vAlign w:val="center"/>
          </w:tcPr>
          <w:p w:rsidR="009D7544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9D7544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79530C" w:rsidRPr="005B53E7" w:rsidTr="005B53E7">
        <w:tc>
          <w:tcPr>
            <w:tcW w:w="201" w:type="pct"/>
            <w:vAlign w:val="center"/>
          </w:tcPr>
          <w:p w:rsidR="0079530C" w:rsidRPr="005B53E7" w:rsidRDefault="0079530C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79530C" w:rsidRPr="005B53E7" w:rsidRDefault="0079530C" w:rsidP="006F6F32">
            <w:pPr>
              <w:pStyle w:val="a3"/>
              <w:spacing w:before="0" w:beforeAutospacing="0" w:after="0"/>
              <w:jc w:val="both"/>
            </w:pPr>
            <w:r w:rsidRPr="005B53E7">
              <w:rPr>
                <w:rStyle w:val="xfm2411618246"/>
              </w:rPr>
              <w:t>Проведення заходів до Всесвітнього дня води</w:t>
            </w:r>
          </w:p>
        </w:tc>
        <w:tc>
          <w:tcPr>
            <w:tcW w:w="1466" w:type="pct"/>
            <w:vAlign w:val="center"/>
          </w:tcPr>
          <w:p w:rsidR="0079530C" w:rsidRPr="005B53E7" w:rsidRDefault="0079530C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79530C" w:rsidRPr="005B53E7" w:rsidRDefault="0079530C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79530C" w:rsidRPr="005B53E7" w:rsidRDefault="0079530C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BE0973"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щорічної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акції «Майбутнє лісу у твоїх руках».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Співробітники НПП, </w:t>
            </w:r>
            <w:r w:rsidR="00AE3C7D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учнівські лісництва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  <w:r w:rsidR="00AE3C7D" w:rsidRPr="005B53E7">
              <w:t>- квітень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E066B1" w:rsidRPr="005B53E7" w:rsidRDefault="00E066B1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акції «Зустріч птахів».</w:t>
            </w:r>
          </w:p>
        </w:tc>
        <w:tc>
          <w:tcPr>
            <w:tcW w:w="1466" w:type="pct"/>
            <w:vAlign w:val="center"/>
          </w:tcPr>
          <w:p w:rsidR="00E066B1" w:rsidRPr="005B53E7" w:rsidRDefault="00E066B1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НПП, відділ екоосвіти та рекреації, науковий відділ, </w:t>
            </w:r>
            <w:r w:rsidR="00AE3C7D"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учнівські лісництва</w:t>
            </w:r>
          </w:p>
        </w:tc>
        <w:tc>
          <w:tcPr>
            <w:tcW w:w="1066" w:type="pct"/>
            <w:vAlign w:val="center"/>
          </w:tcPr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E066B1" w:rsidRPr="005B53E7" w:rsidRDefault="00E066B1" w:rsidP="006F6F32">
            <w:pPr>
              <w:pStyle w:val="a3"/>
              <w:spacing w:before="0" w:beforeAutospacing="0" w:after="0"/>
              <w:jc w:val="both"/>
            </w:pPr>
            <w:r w:rsidRPr="005B53E7">
              <w:t xml:space="preserve">Освітні заклади регіону. Квітень </w:t>
            </w:r>
          </w:p>
        </w:tc>
      </w:tr>
      <w:tr w:rsidR="00640F57" w:rsidRPr="005B53E7" w:rsidTr="005B53E7">
        <w:tc>
          <w:tcPr>
            <w:tcW w:w="201" w:type="pct"/>
            <w:vAlign w:val="center"/>
          </w:tcPr>
          <w:p w:rsidR="00336738" w:rsidRPr="005B53E7" w:rsidRDefault="00336738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336738" w:rsidRPr="005B53E7" w:rsidRDefault="00336738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Всесвітноього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лісів.</w:t>
            </w:r>
          </w:p>
        </w:tc>
        <w:tc>
          <w:tcPr>
            <w:tcW w:w="1466" w:type="pct"/>
            <w:vAlign w:val="center"/>
          </w:tcPr>
          <w:p w:rsidR="00336738" w:rsidRPr="005B53E7" w:rsidRDefault="00336738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336738" w:rsidRPr="005B53E7" w:rsidRDefault="00336738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336738" w:rsidRPr="005B53E7" w:rsidRDefault="00336738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Всесвітноього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Землі. 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Всесвітноього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охорони водних ресурсів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Природоохоронна акція «Година Землі»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Березень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екологічно-виховної акції «За </w:t>
            </w: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чисте довкілля».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Співробітники НПП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lastRenderedPageBreak/>
              <w:t xml:space="preserve">Освітні заклади регіону. Квітень 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до Міжнародного Дня біологічного різноманіття.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учнівські лісництва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20-22 травня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до Всесвітнього дня мігруючих птахів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Травень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до Міжнародного дня захисту клімату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Травень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«Дня охорони навколишнього природного середовища».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Відділ екоосвіти та рекреації, учнівські лісництва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1-7 червня 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співпраці з літніми дитячими таборами.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Адміністрація НПП, 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Червень – липень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Щорічний конкурс «Природа Малого Полісся очима дітей»</w:t>
            </w:r>
          </w:p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Відділ екоосвіти та рекреації, учнівські лісництва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 xml:space="preserve">Освітні заклади регіону. 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Серпень– листопад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до Всесвітньої акції «Очистимо планету від сміття».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Співробітники НПП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Вересень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Всесвітнього </w:t>
            </w:r>
            <w:r w:rsidRPr="005B53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дня туризму</w:t>
            </w:r>
          </w:p>
        </w:tc>
        <w:tc>
          <w:tcPr>
            <w:tcW w:w="1466" w:type="pct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Адміністрація НПП, відділ екоосвіти та рекреації, науковий відділ</w:t>
            </w:r>
          </w:p>
        </w:tc>
        <w:tc>
          <w:tcPr>
            <w:tcW w:w="1066" w:type="pct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Вересень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Дня працівників лісового господарства.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Співробітники НПП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3-я неділя вересня</w:t>
            </w:r>
          </w:p>
        </w:tc>
      </w:tr>
      <w:tr w:rsidR="0079530C" w:rsidRPr="005B53E7" w:rsidTr="005B53E7">
        <w:tc>
          <w:tcPr>
            <w:tcW w:w="201" w:type="pct"/>
            <w:vAlign w:val="center"/>
          </w:tcPr>
          <w:p w:rsidR="0079530C" w:rsidRPr="005B53E7" w:rsidRDefault="0079530C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79530C" w:rsidRPr="005B53E7" w:rsidRDefault="0079530C" w:rsidP="006F6F32">
            <w:pPr>
              <w:pStyle w:val="a3"/>
              <w:spacing w:before="0" w:beforeAutospacing="0" w:after="0"/>
              <w:jc w:val="both"/>
            </w:pPr>
            <w:r w:rsidRPr="005B53E7">
              <w:rPr>
                <w:rStyle w:val="xfm2411618246"/>
              </w:rPr>
              <w:t>Проведення заходів до відзначення лісівничого тижня</w:t>
            </w:r>
          </w:p>
        </w:tc>
        <w:tc>
          <w:tcPr>
            <w:tcW w:w="1466" w:type="pct"/>
            <w:vAlign w:val="center"/>
          </w:tcPr>
          <w:p w:rsidR="0079530C" w:rsidRPr="005B53E7" w:rsidRDefault="0079530C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79530C" w:rsidRPr="005B53E7" w:rsidRDefault="0079530C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79530C" w:rsidRPr="005B53E7" w:rsidRDefault="0079530C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Вересень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освітніх заходів до Всесвітнього Дня захисту тварин.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учнівські лісництва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1-5 жовтня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Всесвітнього </w:t>
            </w:r>
            <w:r w:rsidRPr="005B53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дня охорони місць існування</w:t>
            </w:r>
          </w:p>
        </w:tc>
        <w:tc>
          <w:tcPr>
            <w:tcW w:w="1466" w:type="pct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Відділ екоосвіти та рекреації, науковий відділ</w:t>
            </w:r>
          </w:p>
        </w:tc>
        <w:tc>
          <w:tcPr>
            <w:tcW w:w="1066" w:type="pct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Жовтень.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освітніх заходів до Всесвітнього дня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рециклінгу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учнівські лісництва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13-17 листопада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акція «Збережи ялинку».</w:t>
            </w:r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Співробітники НПП, учнівські лісництва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Грудень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до Всесвітнього дня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1466" w:type="pct"/>
            <w:vAlign w:val="center"/>
          </w:tcPr>
          <w:p w:rsidR="00AE3C7D" w:rsidRPr="005B53E7" w:rsidRDefault="00AE3C7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Територія НПП.</w:t>
            </w:r>
          </w:p>
          <w:p w:rsidR="00AE3C7D" w:rsidRPr="005B53E7" w:rsidRDefault="00AE3C7D" w:rsidP="006F6F32">
            <w:pPr>
              <w:pStyle w:val="a3"/>
              <w:spacing w:before="0" w:beforeAutospacing="0" w:after="0"/>
              <w:jc w:val="both"/>
            </w:pPr>
            <w:r w:rsidRPr="005B53E7">
              <w:t>Освітні заклади регіону. Грудень</w:t>
            </w:r>
          </w:p>
        </w:tc>
      </w:tr>
      <w:tr w:rsidR="00AE3C7D" w:rsidRPr="005B53E7" w:rsidTr="005B53E7">
        <w:tc>
          <w:tcPr>
            <w:tcW w:w="201" w:type="pct"/>
            <w:vAlign w:val="center"/>
          </w:tcPr>
          <w:p w:rsidR="00AE3C7D" w:rsidRPr="005B53E7" w:rsidRDefault="00AE3C7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AE3C7D" w:rsidRPr="005B53E7" w:rsidRDefault="00B91AAD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та лекцій для відвідувачів Парку щодо дотримання протипожежних правил</w:t>
            </w:r>
          </w:p>
        </w:tc>
        <w:tc>
          <w:tcPr>
            <w:tcW w:w="1466" w:type="pct"/>
            <w:vAlign w:val="center"/>
          </w:tcPr>
          <w:p w:rsidR="00AE3C7D" w:rsidRPr="005B53E7" w:rsidRDefault="0091210E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відділ, відділ екоосвіти та рекреації, сектор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. охорони, збереження та відтворення природних екосистем</w:t>
            </w:r>
          </w:p>
        </w:tc>
        <w:tc>
          <w:tcPr>
            <w:tcW w:w="1066" w:type="pct"/>
            <w:vAlign w:val="center"/>
          </w:tcPr>
          <w:p w:rsidR="00AE3C7D" w:rsidRPr="005B53E7" w:rsidRDefault="0091210E" w:rsidP="006F6F32">
            <w:pPr>
              <w:pStyle w:val="a3"/>
              <w:spacing w:before="0" w:beforeAutospacing="0" w:after="0"/>
              <w:jc w:val="both"/>
            </w:pPr>
            <w:r w:rsidRPr="005B53E7">
              <w:t xml:space="preserve">Протягом </w:t>
            </w:r>
            <w:proofErr w:type="spellStart"/>
            <w:r w:rsidRPr="005B53E7">
              <w:t>пожежо</w:t>
            </w:r>
            <w:proofErr w:type="spellEnd"/>
            <w:r w:rsidRPr="005B53E7">
              <w:t>-небезпечного періоду</w:t>
            </w:r>
          </w:p>
        </w:tc>
      </w:tr>
      <w:tr w:rsidR="00B91AAD" w:rsidRPr="005B53E7" w:rsidTr="005B53E7">
        <w:tc>
          <w:tcPr>
            <w:tcW w:w="201" w:type="pct"/>
            <w:vAlign w:val="center"/>
          </w:tcPr>
          <w:p w:rsidR="00B91AAD" w:rsidRPr="005B53E7" w:rsidRDefault="00B91AA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B91AAD" w:rsidRPr="005B53E7" w:rsidRDefault="0091210E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протипожежної профілактичної роботи</w:t>
            </w:r>
          </w:p>
        </w:tc>
        <w:tc>
          <w:tcPr>
            <w:tcW w:w="1466" w:type="pct"/>
            <w:vAlign w:val="center"/>
          </w:tcPr>
          <w:p w:rsidR="00B91AAD" w:rsidRPr="005B53E7" w:rsidRDefault="0091210E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відділ, відділ екоосвіти та рекреації, сектор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. охорони, збереження та відтворення природних екосистем</w:t>
            </w:r>
          </w:p>
        </w:tc>
        <w:tc>
          <w:tcPr>
            <w:tcW w:w="1066" w:type="pct"/>
            <w:vAlign w:val="center"/>
          </w:tcPr>
          <w:p w:rsidR="00B91AAD" w:rsidRPr="005B53E7" w:rsidRDefault="0091210E" w:rsidP="006F6F32">
            <w:pPr>
              <w:pStyle w:val="a3"/>
              <w:spacing w:before="0" w:beforeAutospacing="0" w:after="0"/>
              <w:jc w:val="both"/>
            </w:pPr>
            <w:r w:rsidRPr="005B53E7">
              <w:t xml:space="preserve">Протягом </w:t>
            </w:r>
            <w:proofErr w:type="spellStart"/>
            <w:r w:rsidRPr="005B53E7">
              <w:t>пожежо</w:t>
            </w:r>
            <w:proofErr w:type="spellEnd"/>
            <w:r w:rsidRPr="005B53E7">
              <w:t>-небезпечного періоду</w:t>
            </w:r>
          </w:p>
        </w:tc>
      </w:tr>
      <w:tr w:rsidR="00B91AAD" w:rsidRPr="005B53E7" w:rsidTr="005B53E7">
        <w:tc>
          <w:tcPr>
            <w:tcW w:w="201" w:type="pct"/>
            <w:vAlign w:val="center"/>
          </w:tcPr>
          <w:p w:rsidR="00B91AAD" w:rsidRPr="005B53E7" w:rsidRDefault="00B91AAD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B91AAD" w:rsidRPr="005B53E7" w:rsidRDefault="0091210E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інформаційних щитів на протипожежну тематику</w:t>
            </w:r>
          </w:p>
        </w:tc>
        <w:tc>
          <w:tcPr>
            <w:tcW w:w="1466" w:type="pct"/>
            <w:vAlign w:val="center"/>
          </w:tcPr>
          <w:p w:rsidR="00B91AAD" w:rsidRPr="005B53E7" w:rsidRDefault="0091210E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відділ, відділ екоосвіти та рекреації, сектор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. охорони, збереження та відтворення природних екосистем</w:t>
            </w:r>
          </w:p>
        </w:tc>
        <w:tc>
          <w:tcPr>
            <w:tcW w:w="1066" w:type="pct"/>
            <w:vAlign w:val="center"/>
          </w:tcPr>
          <w:p w:rsidR="00B91AAD" w:rsidRPr="005B53E7" w:rsidRDefault="00B91AAD" w:rsidP="006F6F32">
            <w:pPr>
              <w:pStyle w:val="a3"/>
              <w:spacing w:before="0" w:beforeAutospacing="0" w:after="0"/>
              <w:jc w:val="both"/>
            </w:pPr>
          </w:p>
        </w:tc>
      </w:tr>
      <w:tr w:rsidR="0091210E" w:rsidRPr="006F6F32" w:rsidTr="005B53E7">
        <w:tc>
          <w:tcPr>
            <w:tcW w:w="201" w:type="pct"/>
            <w:vAlign w:val="center"/>
          </w:tcPr>
          <w:p w:rsidR="0091210E" w:rsidRPr="005B53E7" w:rsidRDefault="0091210E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91210E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науково-практичної конференції</w:t>
            </w:r>
          </w:p>
        </w:tc>
        <w:tc>
          <w:tcPr>
            <w:tcW w:w="1466" w:type="pct"/>
            <w:vAlign w:val="center"/>
          </w:tcPr>
          <w:p w:rsidR="0091210E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eastAsia="Calibri" w:hAnsi="Times New Roman"/>
                <w:sz w:val="24"/>
                <w:szCs w:val="24"/>
                <w:lang w:val="uk-UA" w:bidi="ug-CN"/>
              </w:rPr>
              <w:t>Адміністрація НПП, науковий відділ, відділ екоосвіти і рекреації</w:t>
            </w:r>
          </w:p>
        </w:tc>
        <w:tc>
          <w:tcPr>
            <w:tcW w:w="1066" w:type="pct"/>
            <w:vAlign w:val="center"/>
          </w:tcPr>
          <w:p w:rsidR="0091210E" w:rsidRPr="005B53E7" w:rsidRDefault="0091210E" w:rsidP="006F6F32">
            <w:pPr>
              <w:pStyle w:val="a3"/>
              <w:spacing w:before="0" w:beforeAutospacing="0" w:after="0"/>
              <w:jc w:val="both"/>
            </w:pPr>
          </w:p>
        </w:tc>
      </w:tr>
      <w:tr w:rsidR="0091210E" w:rsidRPr="005B53E7" w:rsidTr="005B53E7">
        <w:tc>
          <w:tcPr>
            <w:tcW w:w="201" w:type="pct"/>
            <w:vAlign w:val="center"/>
          </w:tcPr>
          <w:p w:rsidR="0091210E" w:rsidRPr="005B53E7" w:rsidRDefault="0091210E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91210E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польових виїздів студентів вузів Хмельниччини для проходження навчальних практик</w:t>
            </w:r>
          </w:p>
        </w:tc>
        <w:tc>
          <w:tcPr>
            <w:tcW w:w="1466" w:type="pct"/>
            <w:vAlign w:val="center"/>
          </w:tcPr>
          <w:p w:rsidR="0091210E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науковий відділ, відділ екоосвіти і рекреації</w:t>
            </w:r>
          </w:p>
        </w:tc>
        <w:tc>
          <w:tcPr>
            <w:tcW w:w="1066" w:type="pct"/>
            <w:vAlign w:val="center"/>
          </w:tcPr>
          <w:p w:rsidR="0091210E" w:rsidRPr="005B53E7" w:rsidRDefault="00C55D05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91210E" w:rsidRPr="005B53E7" w:rsidTr="005B53E7">
        <w:tc>
          <w:tcPr>
            <w:tcW w:w="201" w:type="pct"/>
            <w:vAlign w:val="center"/>
          </w:tcPr>
          <w:p w:rsidR="0091210E" w:rsidRPr="005B53E7" w:rsidRDefault="0091210E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91210E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консультацій при підготовці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різнотематичних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розрахованих на різні вікові групи листівок-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, буклетів та ін., участь у розробці еколого-пізнавальних маршрутів, інформаційних куточків</w:t>
            </w:r>
          </w:p>
        </w:tc>
        <w:tc>
          <w:tcPr>
            <w:tcW w:w="1466" w:type="pct"/>
            <w:vAlign w:val="center"/>
          </w:tcPr>
          <w:p w:rsidR="0091210E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Науковий відділ, відділ екоосвіти і рекреації</w:t>
            </w:r>
          </w:p>
        </w:tc>
        <w:tc>
          <w:tcPr>
            <w:tcW w:w="1066" w:type="pct"/>
            <w:vAlign w:val="center"/>
          </w:tcPr>
          <w:p w:rsidR="0091210E" w:rsidRPr="005B53E7" w:rsidRDefault="00C55D05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C55D05" w:rsidRPr="005B53E7" w:rsidTr="005B53E7">
        <w:tc>
          <w:tcPr>
            <w:tcW w:w="201" w:type="pct"/>
            <w:vAlign w:val="center"/>
          </w:tcPr>
          <w:p w:rsidR="00C55D05" w:rsidRPr="005B53E7" w:rsidRDefault="00C55D05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5D05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щорічних міжнародних екологічних свят</w:t>
            </w:r>
          </w:p>
        </w:tc>
        <w:tc>
          <w:tcPr>
            <w:tcW w:w="1466" w:type="pct"/>
            <w:vAlign w:val="center"/>
          </w:tcPr>
          <w:p w:rsidR="00C55D05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C55D05" w:rsidRPr="005B53E7" w:rsidRDefault="00C55D05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C55D05" w:rsidRPr="005B53E7" w:rsidTr="005B53E7">
        <w:tc>
          <w:tcPr>
            <w:tcW w:w="201" w:type="pct"/>
            <w:vAlign w:val="center"/>
          </w:tcPr>
          <w:p w:rsidR="00C55D05" w:rsidRPr="005B53E7" w:rsidRDefault="00C55D05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5D05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Систематичні публікації працівників Парку на природоохоронну тематику</w:t>
            </w:r>
          </w:p>
        </w:tc>
        <w:tc>
          <w:tcPr>
            <w:tcW w:w="1466" w:type="pct"/>
            <w:vAlign w:val="center"/>
          </w:tcPr>
          <w:p w:rsidR="00C55D05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</w:t>
            </w:r>
          </w:p>
        </w:tc>
        <w:tc>
          <w:tcPr>
            <w:tcW w:w="1066" w:type="pct"/>
            <w:vAlign w:val="center"/>
          </w:tcPr>
          <w:p w:rsidR="00C55D05" w:rsidRPr="005B53E7" w:rsidRDefault="00C55D05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C55D05" w:rsidRPr="005B53E7" w:rsidTr="005B53E7">
        <w:tc>
          <w:tcPr>
            <w:tcW w:w="201" w:type="pct"/>
            <w:vAlign w:val="center"/>
          </w:tcPr>
          <w:p w:rsidR="00C55D05" w:rsidRPr="005B53E7" w:rsidRDefault="00C55D05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5D05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Оснащення інформаційних куточків</w:t>
            </w:r>
          </w:p>
        </w:tc>
        <w:tc>
          <w:tcPr>
            <w:tcW w:w="1466" w:type="pct"/>
            <w:vAlign w:val="center"/>
          </w:tcPr>
          <w:p w:rsidR="00C55D05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Відділ екоосвіти та рекреації, науковий відділ</w:t>
            </w:r>
          </w:p>
        </w:tc>
        <w:tc>
          <w:tcPr>
            <w:tcW w:w="1066" w:type="pct"/>
            <w:vAlign w:val="center"/>
          </w:tcPr>
          <w:p w:rsidR="00C55D05" w:rsidRPr="005B53E7" w:rsidRDefault="00C55D05" w:rsidP="006F6F32">
            <w:pPr>
              <w:pStyle w:val="a3"/>
              <w:spacing w:before="0" w:beforeAutospacing="0" w:after="0"/>
              <w:jc w:val="both"/>
            </w:pPr>
            <w:r w:rsidRPr="005B53E7">
              <w:t>Протягом року</w:t>
            </w:r>
          </w:p>
        </w:tc>
      </w:tr>
      <w:tr w:rsidR="00C55D05" w:rsidRPr="006F6F32" w:rsidTr="005B53E7">
        <w:tc>
          <w:tcPr>
            <w:tcW w:w="201" w:type="pct"/>
            <w:vAlign w:val="center"/>
          </w:tcPr>
          <w:p w:rsidR="00C55D05" w:rsidRPr="005B53E7" w:rsidRDefault="00C55D05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5D05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Створення лекторію під відкритим небом</w:t>
            </w:r>
          </w:p>
        </w:tc>
        <w:tc>
          <w:tcPr>
            <w:tcW w:w="1466" w:type="pct"/>
            <w:vAlign w:val="center"/>
          </w:tcPr>
          <w:p w:rsidR="00C55D05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</w:t>
            </w:r>
          </w:p>
        </w:tc>
        <w:tc>
          <w:tcPr>
            <w:tcW w:w="1066" w:type="pct"/>
            <w:vAlign w:val="center"/>
          </w:tcPr>
          <w:p w:rsidR="00C55D05" w:rsidRPr="005B53E7" w:rsidRDefault="00C55D05" w:rsidP="006F6F32">
            <w:pPr>
              <w:pStyle w:val="a3"/>
              <w:spacing w:before="0" w:beforeAutospacing="0" w:after="0"/>
              <w:jc w:val="both"/>
            </w:pPr>
          </w:p>
        </w:tc>
      </w:tr>
      <w:tr w:rsidR="00C55D05" w:rsidRPr="006F6F32" w:rsidTr="005B53E7">
        <w:tc>
          <w:tcPr>
            <w:tcW w:w="201" w:type="pct"/>
            <w:vAlign w:val="center"/>
          </w:tcPr>
          <w:p w:rsidR="00C55D05" w:rsidRPr="005B53E7" w:rsidRDefault="00C55D05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5D05" w:rsidRPr="005B53E7" w:rsidRDefault="00C55D05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Розвиток інфраструктури еколого-освітніх стежок</w:t>
            </w:r>
          </w:p>
        </w:tc>
        <w:tc>
          <w:tcPr>
            <w:tcW w:w="1466" w:type="pct"/>
            <w:vAlign w:val="center"/>
          </w:tcPr>
          <w:p w:rsidR="00C55D05" w:rsidRPr="005B53E7" w:rsidRDefault="00C55D05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</w:t>
            </w:r>
          </w:p>
        </w:tc>
        <w:tc>
          <w:tcPr>
            <w:tcW w:w="1066" w:type="pct"/>
            <w:vAlign w:val="center"/>
          </w:tcPr>
          <w:p w:rsidR="00C55D05" w:rsidRPr="005B53E7" w:rsidRDefault="00C55D05" w:rsidP="006F6F32">
            <w:pPr>
              <w:pStyle w:val="a3"/>
              <w:spacing w:before="0" w:beforeAutospacing="0" w:after="0"/>
              <w:jc w:val="both"/>
            </w:pP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Видання серії буклетів, щодо цінності природних комплексів Парку</w:t>
            </w:r>
          </w:p>
        </w:tc>
        <w:tc>
          <w:tcPr>
            <w:tcW w:w="14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рекреації, науковий відділ</w:t>
            </w:r>
          </w:p>
        </w:tc>
        <w:tc>
          <w:tcPr>
            <w:tcW w:w="10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Створення окремого розділу офіційного сайту Парку щодо еколого-освітньої роботи</w:t>
            </w:r>
          </w:p>
        </w:tc>
        <w:tc>
          <w:tcPr>
            <w:tcW w:w="14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</w:t>
            </w:r>
          </w:p>
        </w:tc>
        <w:tc>
          <w:tcPr>
            <w:tcW w:w="10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x-none"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Організація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та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проведення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природознавчих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,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історико-краєзнавчих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,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кінних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екскурсій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,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фотоекскурсій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по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території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Парку</w:t>
            </w:r>
          </w:p>
        </w:tc>
        <w:tc>
          <w:tcPr>
            <w:tcW w:w="14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рекреації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Протягом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x-none"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Облаштування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по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території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Парку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lastRenderedPageBreak/>
              <w:t>туристичних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маршрутів</w:t>
            </w:r>
            <w:proofErr w:type="spellEnd"/>
          </w:p>
        </w:tc>
        <w:tc>
          <w:tcPr>
            <w:tcW w:w="14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lastRenderedPageBreak/>
              <w:t>рекреації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lastRenderedPageBreak/>
              <w:t>Березень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–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жовтень</w:t>
            </w:r>
            <w:proofErr w:type="spellEnd"/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підтримка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стані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короткочасного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найбільш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мальовничих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куточках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4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НПП,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рекреації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Протягом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Підтримання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існуючих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нових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щитів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рекреаційного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14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НПП,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рекреації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Протягом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довгострокового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14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НПП,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рекреації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x-none" w:bidi="ug-CN"/>
              </w:rPr>
            </w:pPr>
            <w:r w:rsidRPr="005B53E7">
              <w:rPr>
                <w:rFonts w:ascii="Times New Roman" w:eastAsia="Calibri" w:hAnsi="Times New Roman"/>
                <w:sz w:val="24"/>
                <w:szCs w:val="24"/>
                <w:lang w:val="uk-UA" w:eastAsia="x-none" w:bidi="ug-CN"/>
              </w:rPr>
              <w:t>Реклама рекреаційних послуг через засоби масової інформації, Інтернет, видання інформаційно-рекламної поліграфічної продукції, сувенірів</w:t>
            </w:r>
          </w:p>
        </w:tc>
        <w:tc>
          <w:tcPr>
            <w:tcW w:w="14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3E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НПП, відділ екоосвіти та рекреації</w:t>
            </w:r>
          </w:p>
        </w:tc>
        <w:tc>
          <w:tcPr>
            <w:tcW w:w="10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Протягом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Розвиток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співпраці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з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суб’єктами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туристичної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 xml:space="preserve"> </w:t>
            </w: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eastAsia="x-none" w:bidi="ug-CN"/>
              </w:rPr>
              <w:t>діяльності</w:t>
            </w:r>
            <w:proofErr w:type="spellEnd"/>
          </w:p>
        </w:tc>
        <w:tc>
          <w:tcPr>
            <w:tcW w:w="14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НПП,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рекреації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Протягом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року</w:t>
            </w:r>
          </w:p>
        </w:tc>
      </w:tr>
      <w:tr w:rsidR="008F7F5B" w:rsidRPr="005B53E7" w:rsidTr="005B53E7">
        <w:tc>
          <w:tcPr>
            <w:tcW w:w="201" w:type="pct"/>
            <w:vAlign w:val="center"/>
          </w:tcPr>
          <w:p w:rsidR="008F7F5B" w:rsidRPr="005B53E7" w:rsidRDefault="008F7F5B" w:rsidP="005B53E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8F7F5B" w:rsidRPr="005B53E7" w:rsidRDefault="008F7F5B" w:rsidP="006F6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ug-CN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Підтримка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веб-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сторінки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Парку з метою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інформування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населення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про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рекреаційну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діяльність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можливості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для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  <w:lang w:bidi="ug-CN"/>
              </w:rPr>
              <w:t>відпочинку</w:t>
            </w:r>
            <w:proofErr w:type="spellEnd"/>
          </w:p>
        </w:tc>
        <w:tc>
          <w:tcPr>
            <w:tcW w:w="1466" w:type="pct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НПП,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екоосвіти</w:t>
            </w:r>
            <w:proofErr w:type="spellEnd"/>
            <w:r w:rsidRPr="005B53E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3E7">
              <w:rPr>
                <w:rFonts w:ascii="Times New Roman" w:hAnsi="Times New Roman"/>
                <w:sz w:val="24"/>
                <w:szCs w:val="24"/>
              </w:rPr>
              <w:t>рекреації</w:t>
            </w:r>
            <w:proofErr w:type="spellEnd"/>
          </w:p>
        </w:tc>
        <w:tc>
          <w:tcPr>
            <w:tcW w:w="1066" w:type="pct"/>
            <w:vAlign w:val="center"/>
          </w:tcPr>
          <w:p w:rsidR="008F7F5B" w:rsidRPr="005B53E7" w:rsidRDefault="008F7F5B" w:rsidP="006F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>Протягом</w:t>
            </w:r>
            <w:proofErr w:type="spellEnd"/>
            <w:r w:rsidRPr="005B53E7">
              <w:rPr>
                <w:rFonts w:ascii="Times New Roman" w:eastAsia="Calibri" w:hAnsi="Times New Roman"/>
                <w:sz w:val="24"/>
                <w:szCs w:val="24"/>
                <w:lang w:bidi="ug-CN"/>
              </w:rPr>
              <w:t xml:space="preserve"> року</w:t>
            </w:r>
          </w:p>
        </w:tc>
      </w:tr>
    </w:tbl>
    <w:p w:rsidR="00E066B1" w:rsidRPr="005B53E7" w:rsidRDefault="00E066B1" w:rsidP="005B53E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66B1" w:rsidRDefault="006F6F32" w:rsidP="005B53E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Погоджено рішенням Науково-технічної ради НПП «Мале Полісся» від 11.12. 2020 року.</w:t>
      </w:r>
    </w:p>
    <w:p w:rsidR="006F6F32" w:rsidRDefault="006F6F32" w:rsidP="005B53E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6F32" w:rsidRPr="005B53E7" w:rsidRDefault="006F6F32" w:rsidP="005B53E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066B1" w:rsidRPr="005B53E7" w:rsidRDefault="00E066B1" w:rsidP="005B53E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53E7">
        <w:rPr>
          <w:rFonts w:ascii="Times New Roman" w:hAnsi="Times New Roman"/>
          <w:b/>
          <w:sz w:val="24"/>
          <w:szCs w:val="24"/>
          <w:lang w:val="uk-UA"/>
        </w:rPr>
        <w:t>Фахівець з екологічної освіти</w:t>
      </w:r>
      <w:r w:rsidR="00152514"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="00152514"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="00152514"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="00152514"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="00152514" w:rsidRPr="005B53E7">
        <w:rPr>
          <w:rFonts w:ascii="Times New Roman" w:hAnsi="Times New Roman"/>
          <w:b/>
          <w:sz w:val="24"/>
          <w:szCs w:val="24"/>
          <w:lang w:val="uk-UA"/>
        </w:rPr>
        <w:tab/>
      </w:r>
      <w:r w:rsidR="00F3121E" w:rsidRPr="005B53E7">
        <w:rPr>
          <w:rFonts w:ascii="Times New Roman" w:hAnsi="Times New Roman"/>
          <w:b/>
          <w:sz w:val="24"/>
          <w:szCs w:val="24"/>
          <w:lang w:val="uk-UA"/>
        </w:rPr>
        <w:t>Ю</w:t>
      </w:r>
      <w:r w:rsidR="005B53E7">
        <w:rPr>
          <w:rFonts w:ascii="Times New Roman" w:hAnsi="Times New Roman"/>
          <w:b/>
          <w:sz w:val="24"/>
          <w:szCs w:val="24"/>
          <w:lang w:val="uk-UA"/>
        </w:rPr>
        <w:t xml:space="preserve">рій </w:t>
      </w:r>
      <w:r w:rsidR="005B53E7" w:rsidRPr="005B53E7">
        <w:rPr>
          <w:rFonts w:ascii="Times New Roman" w:hAnsi="Times New Roman"/>
          <w:b/>
          <w:sz w:val="24"/>
          <w:szCs w:val="24"/>
          <w:lang w:val="uk-UA"/>
        </w:rPr>
        <w:t>ЛУКАЩУК</w:t>
      </w:r>
    </w:p>
    <w:sectPr w:rsidR="00E066B1" w:rsidRPr="005B53E7" w:rsidSect="00A53F66">
      <w:pgSz w:w="11906" w:h="16838"/>
      <w:pgMar w:top="85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94E"/>
    <w:multiLevelType w:val="hybridMultilevel"/>
    <w:tmpl w:val="A82E77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C8"/>
    <w:rsid w:val="00042194"/>
    <w:rsid w:val="0005490C"/>
    <w:rsid w:val="000A3453"/>
    <w:rsid w:val="00152514"/>
    <w:rsid w:val="0015445E"/>
    <w:rsid w:val="00257870"/>
    <w:rsid w:val="002803B6"/>
    <w:rsid w:val="00336738"/>
    <w:rsid w:val="004B7E8F"/>
    <w:rsid w:val="005B53E7"/>
    <w:rsid w:val="005B748B"/>
    <w:rsid w:val="00640F57"/>
    <w:rsid w:val="00661B0E"/>
    <w:rsid w:val="00687957"/>
    <w:rsid w:val="006F6F32"/>
    <w:rsid w:val="0079530C"/>
    <w:rsid w:val="007B0DFB"/>
    <w:rsid w:val="00865A85"/>
    <w:rsid w:val="008E6781"/>
    <w:rsid w:val="008F7F5B"/>
    <w:rsid w:val="0091210E"/>
    <w:rsid w:val="009C328F"/>
    <w:rsid w:val="009D7544"/>
    <w:rsid w:val="00A166A3"/>
    <w:rsid w:val="00A53F66"/>
    <w:rsid w:val="00A7483E"/>
    <w:rsid w:val="00AE3C7D"/>
    <w:rsid w:val="00B267C8"/>
    <w:rsid w:val="00B31FB7"/>
    <w:rsid w:val="00B91AAD"/>
    <w:rsid w:val="00BE0973"/>
    <w:rsid w:val="00C47C6C"/>
    <w:rsid w:val="00C55D05"/>
    <w:rsid w:val="00D01E20"/>
    <w:rsid w:val="00D1649B"/>
    <w:rsid w:val="00D417B7"/>
    <w:rsid w:val="00D54129"/>
    <w:rsid w:val="00D544C7"/>
    <w:rsid w:val="00E066B1"/>
    <w:rsid w:val="00E254CC"/>
    <w:rsid w:val="00E5539E"/>
    <w:rsid w:val="00E95449"/>
    <w:rsid w:val="00F3121E"/>
    <w:rsid w:val="00F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A86B"/>
  <w15:docId w15:val="{04B4FD4A-F933-430B-BCD4-F77E730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E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6B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xfm2411618246">
    <w:name w:val="xfm_2411618246"/>
    <w:basedOn w:val="a0"/>
    <w:rsid w:val="00E066B1"/>
  </w:style>
  <w:style w:type="character" w:styleId="a4">
    <w:name w:val="Strong"/>
    <w:basedOn w:val="a0"/>
    <w:uiPriority w:val="22"/>
    <w:qFormat/>
    <w:rsid w:val="00C47C6C"/>
    <w:rPr>
      <w:b/>
      <w:bCs/>
    </w:rPr>
  </w:style>
  <w:style w:type="paragraph" w:styleId="a5">
    <w:name w:val="List Paragraph"/>
    <w:basedOn w:val="a"/>
    <w:uiPriority w:val="34"/>
    <w:qFormat/>
    <w:rsid w:val="00A7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6755</Words>
  <Characters>3851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16</cp:revision>
  <dcterms:created xsi:type="dcterms:W3CDTF">2017-12-08T09:34:00Z</dcterms:created>
  <dcterms:modified xsi:type="dcterms:W3CDTF">2020-12-23T08:11:00Z</dcterms:modified>
</cp:coreProperties>
</file>